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36E" w:rsidRPr="0086036E" w:rsidRDefault="0086036E" w:rsidP="0086036E">
      <w:pPr>
        <w:pStyle w:val="Nessunaspaziatura"/>
      </w:pPr>
      <w:r w:rsidRPr="0086036E">
        <w:t>Progetto DEVISUS</w:t>
      </w:r>
    </w:p>
    <w:p w:rsidR="0086036E" w:rsidRDefault="0086036E" w:rsidP="0086036E">
      <w:pPr>
        <w:jc w:val="center"/>
        <w:rPr>
          <w:b/>
          <w:lang w:val="en-US"/>
        </w:rPr>
      </w:pPr>
      <w:proofErr w:type="spellStart"/>
      <w:r w:rsidRPr="0086036E">
        <w:rPr>
          <w:b/>
          <w:lang w:val="en-US"/>
        </w:rPr>
        <w:t>Développement</w:t>
      </w:r>
      <w:proofErr w:type="spellEnd"/>
      <w:r w:rsidRPr="0086036E">
        <w:rPr>
          <w:b/>
          <w:lang w:val="en-US"/>
        </w:rPr>
        <w:t xml:space="preserve"> d’un </w:t>
      </w:r>
      <w:proofErr w:type="spellStart"/>
      <w:r w:rsidRPr="0086036E">
        <w:rPr>
          <w:b/>
          <w:lang w:val="en-US"/>
        </w:rPr>
        <w:t>Ecosystème</w:t>
      </w:r>
      <w:proofErr w:type="spellEnd"/>
      <w:r w:rsidRPr="0086036E">
        <w:rPr>
          <w:b/>
          <w:lang w:val="en-US"/>
        </w:rPr>
        <w:t xml:space="preserve"> de </w:t>
      </w:r>
      <w:proofErr w:type="spellStart"/>
      <w:r w:rsidRPr="0086036E">
        <w:rPr>
          <w:b/>
          <w:lang w:val="en-US"/>
        </w:rPr>
        <w:t>Valorisation</w:t>
      </w:r>
      <w:proofErr w:type="spellEnd"/>
      <w:r w:rsidRPr="0086036E">
        <w:rPr>
          <w:b/>
          <w:lang w:val="en-US"/>
        </w:rPr>
        <w:t xml:space="preserve"> </w:t>
      </w:r>
      <w:r w:rsidRPr="0086036E">
        <w:rPr>
          <w:b/>
          <w:lang w:val="en-US"/>
        </w:rPr>
        <w:t xml:space="preserve">de </w:t>
      </w:r>
      <w:proofErr w:type="spellStart"/>
      <w:r w:rsidRPr="0086036E">
        <w:rPr>
          <w:b/>
          <w:lang w:val="en-US"/>
        </w:rPr>
        <w:t>l’Impact</w:t>
      </w:r>
      <w:proofErr w:type="spellEnd"/>
      <w:r w:rsidRPr="0086036E">
        <w:rPr>
          <w:b/>
          <w:lang w:val="en-US"/>
        </w:rPr>
        <w:t xml:space="preserve"> Social et de </w:t>
      </w:r>
      <w:proofErr w:type="spellStart"/>
      <w:r w:rsidRPr="0086036E">
        <w:rPr>
          <w:b/>
          <w:lang w:val="en-US"/>
        </w:rPr>
        <w:t>l’Utilité</w:t>
      </w:r>
      <w:proofErr w:type="spellEnd"/>
      <w:r w:rsidRPr="0086036E">
        <w:rPr>
          <w:b/>
          <w:lang w:val="en-US"/>
        </w:rPr>
        <w:t xml:space="preserve"> </w:t>
      </w:r>
      <w:proofErr w:type="spellStart"/>
      <w:r w:rsidRPr="0086036E">
        <w:rPr>
          <w:b/>
          <w:lang w:val="en-US"/>
        </w:rPr>
        <w:t>Sociale</w:t>
      </w:r>
      <w:proofErr w:type="spellEnd"/>
    </w:p>
    <w:p w:rsidR="007468A7" w:rsidRPr="007468A7" w:rsidRDefault="007468A7" w:rsidP="0086036E">
      <w:pPr>
        <w:jc w:val="center"/>
        <w:rPr>
          <w:b/>
          <w:lang w:val="en-US"/>
        </w:rPr>
      </w:pPr>
      <w:r w:rsidRPr="007468A7">
        <w:rPr>
          <w:b/>
          <w:lang w:val="en-US"/>
        </w:rPr>
        <w:t>Sviluppo di un ecosistema per la valutazione di impatto sociale e utilità sociale</w:t>
      </w:r>
    </w:p>
    <w:p w:rsidR="0086036E" w:rsidRPr="0086036E" w:rsidRDefault="0086036E" w:rsidP="0086036E">
      <w:pPr>
        <w:spacing w:after="0" w:line="240" w:lineRule="auto"/>
        <w:jc w:val="center"/>
      </w:pPr>
      <w:r w:rsidRPr="0086036E">
        <w:t>Programm</w:t>
      </w:r>
      <w:r w:rsidRPr="0086036E">
        <w:t>a</w:t>
      </w:r>
      <w:r w:rsidRPr="0086036E">
        <w:t xml:space="preserve"> Erasmus+</w:t>
      </w:r>
      <w:r w:rsidRPr="0086036E">
        <w:t xml:space="preserve"> </w:t>
      </w:r>
      <w:r w:rsidRPr="0086036E">
        <w:t>A</w:t>
      </w:r>
      <w:r w:rsidRPr="0086036E">
        <w:t xml:space="preserve">zione chiave </w:t>
      </w:r>
      <w:proofErr w:type="gramStart"/>
      <w:r w:rsidRPr="0086036E">
        <w:t>2 :</w:t>
      </w:r>
      <w:proofErr w:type="gramEnd"/>
      <w:r w:rsidRPr="0086036E">
        <w:t xml:space="preserve"> </w:t>
      </w:r>
      <w:r w:rsidRPr="0086036E">
        <w:t>p</w:t>
      </w:r>
      <w:r>
        <w:t>artenariati semplici nell’educazione degli adulti</w:t>
      </w:r>
    </w:p>
    <w:p w:rsidR="0086036E" w:rsidRPr="0086036E" w:rsidRDefault="0086036E" w:rsidP="0086036E">
      <w:pPr>
        <w:spacing w:after="0" w:line="240" w:lineRule="auto"/>
        <w:jc w:val="center"/>
      </w:pPr>
      <w:r w:rsidRPr="0086036E">
        <w:t>(</w:t>
      </w:r>
      <w:r w:rsidRPr="0086036E">
        <w:t>n° 2021-2-FR01-KA210-ADU-000051132</w:t>
      </w:r>
      <w:r w:rsidRPr="0086036E">
        <w:t>)</w:t>
      </w:r>
    </w:p>
    <w:p w:rsidR="0086036E" w:rsidRPr="0086036E" w:rsidRDefault="0086036E" w:rsidP="0086036E"/>
    <w:p w:rsidR="0086036E" w:rsidRDefault="0086036E" w:rsidP="0086036E">
      <w:r w:rsidRPr="0086036E">
        <w:t>3° incontro</w:t>
      </w:r>
      <w:r>
        <w:t xml:space="preserve"> - </w:t>
      </w:r>
      <w:r w:rsidRPr="0086036E">
        <w:t xml:space="preserve">Identificare le </w:t>
      </w:r>
      <w:r>
        <w:t xml:space="preserve">competenze necessarie alla valutazione dell’impatto </w:t>
      </w:r>
      <w:proofErr w:type="spellStart"/>
      <w:r>
        <w:t>sociale</w:t>
      </w:r>
      <w:r w:rsidRPr="0086036E">
        <w:t>Date</w:t>
      </w:r>
      <w:proofErr w:type="spellEnd"/>
      <w:r w:rsidRPr="0086036E">
        <w:t xml:space="preserve"> </w:t>
      </w:r>
    </w:p>
    <w:p w:rsidR="0086036E" w:rsidRPr="0086036E" w:rsidRDefault="0086036E" w:rsidP="0086036E">
      <w:r>
        <w:t>Roma 3-4 ottobre 2022</w:t>
      </w:r>
    </w:p>
    <w:p w:rsidR="0086036E" w:rsidRDefault="0086036E" w:rsidP="0086036E">
      <w:r w:rsidRPr="0086036E">
        <w:t>Sono invita</w:t>
      </w:r>
      <w:r>
        <w:t>te un massimo di 15/20 persone</w:t>
      </w:r>
      <w:r w:rsidRPr="0086036E">
        <w:t xml:space="preserve">: </w:t>
      </w:r>
      <w:r w:rsidR="00225C78">
        <w:t xml:space="preserve">accompagnatori </w:t>
      </w:r>
      <w:proofErr w:type="spellStart"/>
      <w:r w:rsidR="00225C78">
        <w:t>al’approccio</w:t>
      </w:r>
      <w:proofErr w:type="spellEnd"/>
      <w:r w:rsidR="00225C78">
        <w:t xml:space="preserve"> della valutazione, ricercatori universitari, formatori, valutatori.</w:t>
      </w:r>
    </w:p>
    <w:p w:rsidR="007468A7" w:rsidRPr="007468A7" w:rsidRDefault="007468A7" w:rsidP="0086036E"/>
    <w:p w:rsidR="0086036E" w:rsidRDefault="0086036E" w:rsidP="00225C78">
      <w:pPr>
        <w:pStyle w:val="Nessunaspaziatura"/>
      </w:pPr>
      <w:r>
        <w:t>PROGRAMM</w:t>
      </w:r>
      <w:r w:rsidR="00225C78">
        <w:t>A</w:t>
      </w:r>
      <w:r>
        <w:t xml:space="preserve"> </w:t>
      </w:r>
    </w:p>
    <w:p w:rsidR="00225C78" w:rsidRPr="00225C78" w:rsidRDefault="0086036E" w:rsidP="00225C78">
      <w:pPr>
        <w:spacing w:after="0" w:line="240" w:lineRule="auto"/>
        <w:jc w:val="center"/>
        <w:rPr>
          <w:b/>
          <w:i/>
        </w:rPr>
      </w:pPr>
      <w:r w:rsidRPr="00225C78">
        <w:rPr>
          <w:b/>
          <w:i/>
        </w:rPr>
        <w:t>3 o</w:t>
      </w:r>
      <w:r w:rsidR="00225C78" w:rsidRPr="00225C78">
        <w:rPr>
          <w:b/>
          <w:i/>
        </w:rPr>
        <w:t>t</w:t>
      </w:r>
      <w:r w:rsidRPr="00225C78">
        <w:rPr>
          <w:b/>
          <w:i/>
        </w:rPr>
        <w:t>tobre</w:t>
      </w:r>
    </w:p>
    <w:p w:rsidR="0086036E" w:rsidRDefault="0086036E" w:rsidP="0086036E"/>
    <w:p w:rsidR="007468A7" w:rsidRDefault="0086036E" w:rsidP="00925644">
      <w:pPr>
        <w:spacing w:after="0" w:line="240" w:lineRule="auto"/>
        <w:jc w:val="center"/>
      </w:pPr>
      <w:r w:rsidRPr="007468A7">
        <w:rPr>
          <w:b/>
          <w:i/>
        </w:rPr>
        <w:t>Mat</w:t>
      </w:r>
      <w:r w:rsidR="00225C78" w:rsidRPr="007468A7">
        <w:rPr>
          <w:b/>
          <w:i/>
        </w:rPr>
        <w:t>t</w:t>
      </w:r>
      <w:r w:rsidRPr="007468A7">
        <w:rPr>
          <w:b/>
          <w:i/>
        </w:rPr>
        <w:t>in</w:t>
      </w:r>
      <w:r w:rsidR="00F246BB">
        <w:rPr>
          <w:b/>
          <w:i/>
        </w:rPr>
        <w:t>a</w:t>
      </w:r>
    </w:p>
    <w:p w:rsidR="0086036E" w:rsidRDefault="00225C78" w:rsidP="00925644">
      <w:pPr>
        <w:spacing w:after="0" w:line="240" w:lineRule="auto"/>
        <w:jc w:val="center"/>
      </w:pPr>
      <w:proofErr w:type="spellStart"/>
      <w:r>
        <w:t>Solidarius</w:t>
      </w:r>
      <w:proofErr w:type="spellEnd"/>
      <w:r>
        <w:t xml:space="preserve"> Italia – via delle Sette Chiese, 120 Roma</w:t>
      </w:r>
    </w:p>
    <w:p w:rsidR="00925644" w:rsidRDefault="00925644" w:rsidP="00925644">
      <w:pPr>
        <w:spacing w:after="0" w:line="240" w:lineRule="auto"/>
        <w:jc w:val="center"/>
      </w:pPr>
      <w:r>
        <w:t>(tra i partner)</w:t>
      </w:r>
    </w:p>
    <w:p w:rsidR="00225C78" w:rsidRPr="00225C78" w:rsidRDefault="00225C78" w:rsidP="00925644">
      <w:pPr>
        <w:jc w:val="center"/>
        <w:rPr>
          <w:sz w:val="16"/>
          <w:szCs w:val="16"/>
        </w:rPr>
      </w:pPr>
    </w:p>
    <w:p w:rsidR="0086036E" w:rsidRDefault="0086036E" w:rsidP="0086036E">
      <w:r>
        <w:t>9:30 Acc</w:t>
      </w:r>
      <w:r w:rsidR="00225C78">
        <w:t xml:space="preserve">oglienza </w:t>
      </w:r>
      <w:r>
        <w:t xml:space="preserve">e </w:t>
      </w:r>
      <w:proofErr w:type="spellStart"/>
      <w:r>
        <w:t>warm</w:t>
      </w:r>
      <w:proofErr w:type="spellEnd"/>
      <w:r>
        <w:t>-up</w:t>
      </w:r>
    </w:p>
    <w:p w:rsidR="00225C78" w:rsidRDefault="0086036E" w:rsidP="0086036E">
      <w:r>
        <w:t xml:space="preserve">10:00 - </w:t>
      </w:r>
      <w:proofErr w:type="gramStart"/>
      <w:r>
        <w:t xml:space="preserve">11:00 </w:t>
      </w:r>
      <w:r w:rsidR="00225C78">
        <w:t xml:space="preserve"> -</w:t>
      </w:r>
      <w:proofErr w:type="gramEnd"/>
      <w:r w:rsidR="00225C78">
        <w:t xml:space="preserve"> </w:t>
      </w:r>
      <w:r w:rsidR="00225C78" w:rsidRPr="007468A7">
        <w:rPr>
          <w:b/>
          <w:i/>
        </w:rPr>
        <w:t>Da Lille a Roma: criteri e vocabolario condivisi sulle competenze e l’accompagnamento.</w:t>
      </w:r>
    </w:p>
    <w:p w:rsidR="0086036E" w:rsidRDefault="0086036E" w:rsidP="007468A7">
      <w:pPr>
        <w:pStyle w:val="Paragrafoelenco"/>
        <w:numPr>
          <w:ilvl w:val="0"/>
          <w:numId w:val="2"/>
        </w:numPr>
      </w:pPr>
      <w:r>
        <w:t>Introdu</w:t>
      </w:r>
      <w:r w:rsidR="00225C78">
        <w:t>zione: Obiettivi dell’incontro e illustrazione del processo</w:t>
      </w:r>
    </w:p>
    <w:p w:rsidR="0086036E" w:rsidRPr="00225C78" w:rsidRDefault="0086036E" w:rsidP="007468A7">
      <w:pPr>
        <w:pStyle w:val="Paragrafoelenco"/>
        <w:numPr>
          <w:ilvl w:val="0"/>
          <w:numId w:val="2"/>
        </w:numPr>
      </w:pPr>
      <w:r w:rsidRPr="00225C78">
        <w:t>Illustra</w:t>
      </w:r>
      <w:r w:rsidR="00225C78" w:rsidRPr="00225C78">
        <w:t>zione del document</w:t>
      </w:r>
      <w:r w:rsidR="00225C78">
        <w:t>o</w:t>
      </w:r>
      <w:r w:rsidR="00225C78" w:rsidRPr="00225C78">
        <w:t xml:space="preserve"> di “capitalizzazio</w:t>
      </w:r>
      <w:r w:rsidR="00225C78">
        <w:t>ne”</w:t>
      </w:r>
    </w:p>
    <w:p w:rsidR="0086036E" w:rsidRPr="00225C78" w:rsidRDefault="00225C78" w:rsidP="007468A7">
      <w:pPr>
        <w:pStyle w:val="Paragrafoelenco"/>
        <w:numPr>
          <w:ilvl w:val="0"/>
          <w:numId w:val="2"/>
        </w:numPr>
      </w:pPr>
      <w:r w:rsidRPr="00225C78">
        <w:t>Esame dell</w:t>
      </w:r>
      <w:r>
        <w:t>a proposta di documento risultato della riunione di Lilla e sua validazione</w:t>
      </w:r>
    </w:p>
    <w:p w:rsidR="0086036E" w:rsidRPr="0086036E" w:rsidRDefault="0086036E" w:rsidP="0086036E">
      <w:pPr>
        <w:rPr>
          <w:lang w:val="en-US"/>
        </w:rPr>
      </w:pPr>
      <w:r w:rsidRPr="0086036E">
        <w:rPr>
          <w:lang w:val="en-US"/>
        </w:rPr>
        <w:t xml:space="preserve">11:00 – 11:15 </w:t>
      </w:r>
      <w:r w:rsidR="007468A7">
        <w:rPr>
          <w:lang w:val="en-US"/>
        </w:rPr>
        <w:t xml:space="preserve">- </w:t>
      </w:r>
      <w:r w:rsidRPr="0086036E">
        <w:rPr>
          <w:lang w:val="en-US"/>
        </w:rPr>
        <w:t>Coffee break</w:t>
      </w:r>
    </w:p>
    <w:p w:rsidR="0086036E" w:rsidRPr="00925644" w:rsidRDefault="0086036E" w:rsidP="0086036E">
      <w:pPr>
        <w:rPr>
          <w:b/>
          <w:i/>
          <w:lang w:val="en-US"/>
        </w:rPr>
      </w:pPr>
      <w:r w:rsidRPr="0086036E">
        <w:rPr>
          <w:lang w:val="en-US"/>
        </w:rPr>
        <w:t xml:space="preserve">11:15 – 12:45 </w:t>
      </w:r>
      <w:r w:rsidR="007468A7">
        <w:rPr>
          <w:lang w:val="en-US"/>
        </w:rPr>
        <w:t>-</w:t>
      </w:r>
      <w:r w:rsidRPr="0086036E">
        <w:rPr>
          <w:lang w:val="en-US"/>
        </w:rPr>
        <w:t xml:space="preserve"> </w:t>
      </w:r>
      <w:proofErr w:type="spellStart"/>
      <w:r w:rsidRPr="00925644">
        <w:rPr>
          <w:b/>
          <w:i/>
          <w:lang w:val="en-US"/>
        </w:rPr>
        <w:t>Gr</w:t>
      </w:r>
      <w:r w:rsidR="007468A7" w:rsidRPr="00925644">
        <w:rPr>
          <w:b/>
          <w:i/>
          <w:lang w:val="en-US"/>
        </w:rPr>
        <w:t>uppi</w:t>
      </w:r>
      <w:proofErr w:type="spellEnd"/>
      <w:r w:rsidR="007468A7" w:rsidRPr="00925644">
        <w:rPr>
          <w:b/>
          <w:i/>
          <w:lang w:val="en-US"/>
        </w:rPr>
        <w:t xml:space="preserve"> di </w:t>
      </w:r>
      <w:proofErr w:type="spellStart"/>
      <w:r w:rsidR="007468A7" w:rsidRPr="00925644">
        <w:rPr>
          <w:b/>
          <w:i/>
          <w:lang w:val="en-US"/>
        </w:rPr>
        <w:t>lavoro</w:t>
      </w:r>
      <w:proofErr w:type="spellEnd"/>
    </w:p>
    <w:p w:rsidR="007468A7" w:rsidRPr="00925644" w:rsidRDefault="007468A7" w:rsidP="00925644">
      <w:pPr>
        <w:pStyle w:val="Paragrafoelenco"/>
        <w:numPr>
          <w:ilvl w:val="0"/>
          <w:numId w:val="4"/>
        </w:numPr>
        <w:spacing w:after="0" w:line="240" w:lineRule="auto"/>
        <w:rPr>
          <w:lang w:val="en-US"/>
        </w:rPr>
      </w:pPr>
      <w:proofErr w:type="spellStart"/>
      <w:r w:rsidRPr="00925644">
        <w:rPr>
          <w:lang w:val="en-US"/>
        </w:rPr>
        <w:t>V</w:t>
      </w:r>
      <w:r w:rsidR="0086036E" w:rsidRPr="00925644">
        <w:rPr>
          <w:lang w:val="en-US"/>
        </w:rPr>
        <w:t>ocab</w:t>
      </w:r>
      <w:r w:rsidRPr="00925644">
        <w:rPr>
          <w:lang w:val="en-US"/>
        </w:rPr>
        <w:t>olario</w:t>
      </w:r>
      <w:proofErr w:type="spellEnd"/>
      <w:r w:rsidRPr="00925644">
        <w:rPr>
          <w:lang w:val="en-US"/>
        </w:rPr>
        <w:t xml:space="preserve"> </w:t>
      </w:r>
      <w:proofErr w:type="spellStart"/>
      <w:r w:rsidRPr="00925644">
        <w:rPr>
          <w:lang w:val="en-US"/>
        </w:rPr>
        <w:t>comune</w:t>
      </w:r>
      <w:proofErr w:type="spellEnd"/>
    </w:p>
    <w:p w:rsidR="0086036E" w:rsidRPr="00925644" w:rsidRDefault="007468A7" w:rsidP="00925644">
      <w:pPr>
        <w:pStyle w:val="Paragrafoelenco"/>
        <w:numPr>
          <w:ilvl w:val="0"/>
          <w:numId w:val="4"/>
        </w:numPr>
        <w:spacing w:after="0" w:line="240" w:lineRule="auto"/>
        <w:rPr>
          <w:lang w:val="en-US"/>
        </w:rPr>
      </w:pPr>
      <w:proofErr w:type="spellStart"/>
      <w:r w:rsidRPr="00925644">
        <w:rPr>
          <w:lang w:val="en-US"/>
        </w:rPr>
        <w:t>Orientamenti</w:t>
      </w:r>
      <w:proofErr w:type="spellEnd"/>
      <w:r w:rsidRPr="00925644">
        <w:rPr>
          <w:lang w:val="en-US"/>
        </w:rPr>
        <w:t xml:space="preserve"> </w:t>
      </w:r>
      <w:proofErr w:type="spellStart"/>
      <w:r w:rsidRPr="00925644">
        <w:rPr>
          <w:lang w:val="en-US"/>
        </w:rPr>
        <w:t>comuni</w:t>
      </w:r>
      <w:proofErr w:type="spellEnd"/>
    </w:p>
    <w:p w:rsidR="00925644" w:rsidRPr="007468A7" w:rsidRDefault="00925644" w:rsidP="00925644">
      <w:pPr>
        <w:spacing w:after="0" w:line="240" w:lineRule="auto"/>
        <w:rPr>
          <w:lang w:val="en-US"/>
        </w:rPr>
      </w:pPr>
    </w:p>
    <w:p w:rsidR="007468A7" w:rsidRDefault="0086036E" w:rsidP="0086036E">
      <w:r w:rsidRPr="007468A7">
        <w:t xml:space="preserve">13:00 - 14:15 &gt; </w:t>
      </w:r>
      <w:r w:rsidR="007468A7" w:rsidRPr="007468A7">
        <w:t xml:space="preserve">Pranzo </w:t>
      </w:r>
      <w:r w:rsidRPr="007468A7">
        <w:t>(</w:t>
      </w:r>
      <w:r w:rsidR="007468A7" w:rsidRPr="007468A7">
        <w:t>a</w:t>
      </w:r>
      <w:r w:rsidRPr="007468A7">
        <w:t xml:space="preserve"> La </w:t>
      </w:r>
      <w:proofErr w:type="spellStart"/>
      <w:r w:rsidRPr="007468A7">
        <w:t>Bottigliaccia</w:t>
      </w:r>
      <w:proofErr w:type="spellEnd"/>
      <w:r w:rsidRPr="007468A7">
        <w:t>)</w:t>
      </w:r>
    </w:p>
    <w:p w:rsidR="007468A7" w:rsidRPr="007468A7" w:rsidRDefault="007468A7" w:rsidP="0086036E"/>
    <w:p w:rsidR="0086036E" w:rsidRPr="007468A7" w:rsidRDefault="007468A7" w:rsidP="00925644">
      <w:pPr>
        <w:spacing w:after="0" w:line="240" w:lineRule="auto"/>
        <w:jc w:val="center"/>
      </w:pPr>
      <w:r>
        <w:rPr>
          <w:b/>
          <w:i/>
        </w:rPr>
        <w:t>Pomeriggio</w:t>
      </w:r>
      <w:r w:rsidR="0086036E" w:rsidRPr="007468A7">
        <w:t xml:space="preserve"> (</w:t>
      </w:r>
      <w:r>
        <w:t>aperto al pubblico</w:t>
      </w:r>
      <w:r w:rsidR="0086036E" w:rsidRPr="007468A7">
        <w:t>)</w:t>
      </w:r>
    </w:p>
    <w:p w:rsidR="00925644" w:rsidRDefault="007468A7" w:rsidP="00925644">
      <w:pPr>
        <w:spacing w:after="0" w:line="240" w:lineRule="auto"/>
        <w:jc w:val="center"/>
      </w:pPr>
      <w:r>
        <w:t xml:space="preserve">“Come un albero” onlus – via Alessandria 153/159 </w:t>
      </w:r>
    </w:p>
    <w:p w:rsidR="0086036E" w:rsidRDefault="007468A7" w:rsidP="00925644">
      <w:pPr>
        <w:spacing w:after="0" w:line="240" w:lineRule="auto"/>
        <w:jc w:val="center"/>
      </w:pPr>
      <w:r>
        <w:t>(Trasferimento con la metro B)</w:t>
      </w:r>
    </w:p>
    <w:p w:rsidR="00925644" w:rsidRPr="007468A7" w:rsidRDefault="00925644" w:rsidP="00925644">
      <w:pPr>
        <w:spacing w:after="0" w:line="240" w:lineRule="auto"/>
        <w:jc w:val="center"/>
      </w:pPr>
    </w:p>
    <w:p w:rsidR="007468A7" w:rsidRPr="00925644" w:rsidRDefault="007468A7" w:rsidP="007468A7">
      <w:pPr>
        <w:rPr>
          <w:b/>
          <w:i/>
        </w:rPr>
      </w:pPr>
      <w:r>
        <w:t>15:30 - 18:30</w:t>
      </w:r>
      <w:r>
        <w:t xml:space="preserve"> - </w:t>
      </w:r>
      <w:r w:rsidRPr="007468A7">
        <w:rPr>
          <w:b/>
          <w:i/>
        </w:rPr>
        <w:t>Le competenze e l'accompagnamento alla valutazi</w:t>
      </w:r>
      <w:bookmarkStart w:id="0" w:name="_GoBack"/>
      <w:bookmarkEnd w:id="0"/>
      <w:r w:rsidRPr="007468A7">
        <w:rPr>
          <w:b/>
          <w:i/>
        </w:rPr>
        <w:t>one sociale</w:t>
      </w:r>
      <w:r w:rsidR="00925644">
        <w:rPr>
          <w:b/>
          <w:i/>
        </w:rPr>
        <w:t xml:space="preserve"> - </w:t>
      </w:r>
      <w:r>
        <w:t>Condivisione di esperienze tra i partner sul supporto alla valutazione dell'impatto sociale</w:t>
      </w:r>
      <w:r w:rsidR="00925644">
        <w:rPr>
          <w:b/>
          <w:i/>
        </w:rPr>
        <w:t>.</w:t>
      </w:r>
    </w:p>
    <w:p w:rsidR="007468A7" w:rsidRPr="00925644" w:rsidRDefault="007468A7" w:rsidP="00925644">
      <w:pPr>
        <w:rPr>
          <w:b/>
          <w:i/>
        </w:rPr>
      </w:pPr>
      <w:r w:rsidRPr="00925644">
        <w:rPr>
          <w:b/>
          <w:i/>
        </w:rPr>
        <w:t>Incontro con l'ecosistema locale che lavora sul tema della valutazione d'impatto sul territorio.</w:t>
      </w:r>
    </w:p>
    <w:p w:rsidR="007468A7" w:rsidRDefault="00925644" w:rsidP="00925644">
      <w:pPr>
        <w:pStyle w:val="Paragrafoelenco"/>
        <w:numPr>
          <w:ilvl w:val="0"/>
          <w:numId w:val="5"/>
        </w:numPr>
        <w:spacing w:after="0" w:line="240" w:lineRule="auto"/>
      </w:pPr>
      <w:r>
        <w:t>Introduzione</w:t>
      </w:r>
      <w:r>
        <w:t xml:space="preserve"> - </w:t>
      </w:r>
      <w:r w:rsidR="007468A7">
        <w:t>Soana Tortora (</w:t>
      </w:r>
      <w:proofErr w:type="spellStart"/>
      <w:r w:rsidR="007468A7">
        <w:t>Solidarius</w:t>
      </w:r>
      <w:proofErr w:type="spellEnd"/>
      <w:r w:rsidR="007468A7">
        <w:t xml:space="preserve"> / RIES) </w:t>
      </w:r>
      <w:r>
        <w:t xml:space="preserve">- </w:t>
      </w:r>
    </w:p>
    <w:p w:rsidR="007468A7" w:rsidRDefault="00925644" w:rsidP="00925644">
      <w:pPr>
        <w:pStyle w:val="Paragrafoelenco"/>
        <w:numPr>
          <w:ilvl w:val="0"/>
          <w:numId w:val="5"/>
        </w:numPr>
        <w:spacing w:after="0" w:line="240" w:lineRule="auto"/>
      </w:pPr>
      <w:r>
        <w:t>Valutando s'impara</w:t>
      </w:r>
      <w:r>
        <w:t xml:space="preserve"> - </w:t>
      </w:r>
      <w:r w:rsidR="007468A7">
        <w:t xml:space="preserve">Chiara Cavallaro (CNR- </w:t>
      </w:r>
      <w:proofErr w:type="spellStart"/>
      <w:r w:rsidR="007468A7">
        <w:t>ISSiRFA</w:t>
      </w:r>
      <w:proofErr w:type="spellEnd"/>
      <w:r w:rsidR="007468A7">
        <w:t xml:space="preserve">)  </w:t>
      </w:r>
    </w:p>
    <w:p w:rsidR="007468A7" w:rsidRDefault="00925644" w:rsidP="00925644">
      <w:pPr>
        <w:pStyle w:val="Paragrafoelenco"/>
        <w:numPr>
          <w:ilvl w:val="0"/>
          <w:numId w:val="5"/>
        </w:numPr>
        <w:spacing w:after="0" w:line="240" w:lineRule="auto"/>
      </w:pPr>
      <w:r>
        <w:lastRenderedPageBreak/>
        <w:t>Inclusione sociale - metodologia e indicatori</w:t>
      </w:r>
      <w:r>
        <w:t xml:space="preserve"> - </w:t>
      </w:r>
      <w:r w:rsidR="007468A7">
        <w:t>Chiara Bonifazi (</w:t>
      </w:r>
      <w:proofErr w:type="spellStart"/>
      <w:r w:rsidR="007468A7">
        <w:t>Solidarius</w:t>
      </w:r>
      <w:proofErr w:type="spellEnd"/>
      <w:r w:rsidR="007468A7">
        <w:t xml:space="preserve">, QUID - Come un albero) </w:t>
      </w:r>
    </w:p>
    <w:p w:rsidR="007468A7" w:rsidRDefault="00925644" w:rsidP="00925644">
      <w:pPr>
        <w:pStyle w:val="Paragrafoelenco"/>
        <w:numPr>
          <w:ilvl w:val="0"/>
          <w:numId w:val="5"/>
        </w:numPr>
        <w:spacing w:after="0" w:line="240" w:lineRule="auto"/>
      </w:pPr>
      <w:r>
        <w:t>L'esperienza di EBC nella definizione della matrice del bene comune e la relativa formazione per aziende e comuni</w:t>
      </w:r>
      <w:r>
        <w:t xml:space="preserve"> </w:t>
      </w:r>
      <w:proofErr w:type="gramStart"/>
      <w:r>
        <w:t xml:space="preserve">- </w:t>
      </w:r>
      <w:r w:rsidR="007468A7">
        <w:t xml:space="preserve"> Lidia</w:t>
      </w:r>
      <w:proofErr w:type="gramEnd"/>
      <w:r w:rsidR="007468A7">
        <w:t xml:space="preserve"> Di Vece (</w:t>
      </w:r>
      <w:proofErr w:type="spellStart"/>
      <w:r w:rsidR="007468A7">
        <w:t>fEBC</w:t>
      </w:r>
      <w:proofErr w:type="spellEnd"/>
      <w:r w:rsidR="007468A7">
        <w:t xml:space="preserve"> - Economia del Bene Comune) </w:t>
      </w:r>
    </w:p>
    <w:p w:rsidR="007468A7" w:rsidRDefault="00925644" w:rsidP="00925644">
      <w:pPr>
        <w:pStyle w:val="Paragrafoelenco"/>
        <w:numPr>
          <w:ilvl w:val="0"/>
          <w:numId w:val="5"/>
        </w:numPr>
        <w:spacing w:after="0" w:line="240" w:lineRule="auto"/>
      </w:pPr>
      <w:r>
        <w:t>Lo sviluppo del sistema di garanzia partecipativa in agricoltura e il suo utilizzo sul campo</w:t>
      </w:r>
      <w:r>
        <w:t xml:space="preserve"> - </w:t>
      </w:r>
      <w:r w:rsidR="007468A7">
        <w:t xml:space="preserve">Marco Pollastri (Rete Humus, Centro Atlantide) </w:t>
      </w:r>
    </w:p>
    <w:p w:rsidR="007468A7" w:rsidRDefault="00925644" w:rsidP="00925644">
      <w:pPr>
        <w:pStyle w:val="Paragrafoelenco"/>
        <w:numPr>
          <w:ilvl w:val="0"/>
          <w:numId w:val="5"/>
        </w:numPr>
        <w:spacing w:after="0" w:line="240" w:lineRule="auto"/>
      </w:pPr>
      <w:r>
        <w:t>Valutazione dei progetti sociali: metodologia e competenze</w:t>
      </w:r>
      <w:r>
        <w:t xml:space="preserve"> - </w:t>
      </w:r>
      <w:r w:rsidR="007468A7">
        <w:t xml:space="preserve">Fabrizio Tenna (Centrale Valutativa)  </w:t>
      </w:r>
    </w:p>
    <w:p w:rsidR="007468A7" w:rsidRDefault="00925644" w:rsidP="00925644">
      <w:pPr>
        <w:pStyle w:val="Paragrafoelenco"/>
        <w:numPr>
          <w:ilvl w:val="0"/>
          <w:numId w:val="5"/>
        </w:numPr>
        <w:spacing w:after="0" w:line="240" w:lineRule="auto"/>
      </w:pPr>
      <w:r>
        <w:t xml:space="preserve">Competenze per accompagnare il bilancio sociale </w:t>
      </w:r>
      <w:proofErr w:type="gramStart"/>
      <w:r>
        <w:t>REAS</w:t>
      </w:r>
      <w:r>
        <w:t xml:space="preserve">  -</w:t>
      </w:r>
      <w:proofErr w:type="gramEnd"/>
      <w:r w:rsidR="007468A7">
        <w:t xml:space="preserve"> Sergio </w:t>
      </w:r>
      <w:proofErr w:type="spellStart"/>
      <w:r w:rsidR="007468A7">
        <w:t>Espana</w:t>
      </w:r>
      <w:proofErr w:type="spellEnd"/>
      <w:r w:rsidR="007468A7">
        <w:t xml:space="preserve"> (REAS) </w:t>
      </w:r>
    </w:p>
    <w:p w:rsidR="00925644" w:rsidRDefault="00925644" w:rsidP="00925644">
      <w:pPr>
        <w:spacing w:after="0" w:line="240" w:lineRule="auto"/>
      </w:pPr>
    </w:p>
    <w:p w:rsidR="0086036E" w:rsidRPr="007468A7" w:rsidRDefault="007468A7" w:rsidP="00925644">
      <w:pPr>
        <w:spacing w:after="0" w:line="240" w:lineRule="auto"/>
      </w:pPr>
      <w:r>
        <w:t>Dibattito e conclusioni</w:t>
      </w:r>
    </w:p>
    <w:p w:rsidR="0086036E" w:rsidRDefault="0086036E" w:rsidP="0086036E">
      <w:r>
        <w:t xml:space="preserve"> </w:t>
      </w:r>
    </w:p>
    <w:p w:rsidR="00F246BB" w:rsidRDefault="00F246BB" w:rsidP="00F246BB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 xml:space="preserve">4 </w:t>
      </w:r>
      <w:r w:rsidRPr="00225C78">
        <w:rPr>
          <w:b/>
          <w:i/>
        </w:rPr>
        <w:t>ottobre</w:t>
      </w:r>
    </w:p>
    <w:p w:rsidR="00F246BB" w:rsidRPr="00F246BB" w:rsidRDefault="00F246BB" w:rsidP="00F246BB">
      <w:pPr>
        <w:spacing w:after="0" w:line="240" w:lineRule="auto"/>
        <w:jc w:val="center"/>
        <w:rPr>
          <w:b/>
          <w:i/>
        </w:rPr>
      </w:pPr>
    </w:p>
    <w:p w:rsidR="00F246BB" w:rsidRDefault="00F246BB" w:rsidP="00F246BB">
      <w:pPr>
        <w:spacing w:after="0" w:line="240" w:lineRule="auto"/>
        <w:jc w:val="center"/>
      </w:pPr>
      <w:proofErr w:type="spellStart"/>
      <w:r>
        <w:t>Solidarius</w:t>
      </w:r>
      <w:proofErr w:type="spellEnd"/>
      <w:r>
        <w:t xml:space="preserve"> Italia – via delle Sette Chiese, 120 Roma</w:t>
      </w:r>
    </w:p>
    <w:p w:rsidR="0086036E" w:rsidRDefault="00F246BB" w:rsidP="00F246BB">
      <w:pPr>
        <w:spacing w:after="0" w:line="240" w:lineRule="auto"/>
        <w:jc w:val="center"/>
      </w:pPr>
      <w:r>
        <w:t>(tra i partner)</w:t>
      </w:r>
    </w:p>
    <w:p w:rsidR="0086036E" w:rsidRPr="00F246BB" w:rsidRDefault="0086036E" w:rsidP="0086036E">
      <w:pPr>
        <w:rPr>
          <w:b/>
          <w:i/>
        </w:rPr>
      </w:pPr>
      <w:r w:rsidRPr="00F246BB">
        <w:rPr>
          <w:b/>
          <w:i/>
        </w:rPr>
        <w:t>Mat</w:t>
      </w:r>
      <w:r w:rsidR="00F246BB">
        <w:rPr>
          <w:b/>
          <w:i/>
        </w:rPr>
        <w:t>t</w:t>
      </w:r>
      <w:r w:rsidRPr="00F246BB">
        <w:rPr>
          <w:b/>
          <w:i/>
        </w:rPr>
        <w:t>in</w:t>
      </w:r>
      <w:r w:rsidR="00F246BB">
        <w:rPr>
          <w:b/>
          <w:i/>
        </w:rPr>
        <w:t>a</w:t>
      </w:r>
    </w:p>
    <w:p w:rsidR="0086036E" w:rsidRDefault="0086036E" w:rsidP="0086036E">
      <w:r>
        <w:t xml:space="preserve">9:30 – 12:30 </w:t>
      </w:r>
      <w:r w:rsidR="00F246BB">
        <w:t>-</w:t>
      </w:r>
      <w:r>
        <w:t xml:space="preserve"> </w:t>
      </w:r>
      <w:r w:rsidR="00F246BB" w:rsidRPr="00F246BB">
        <w:t>Sintesi del primo giorno e delle idee/esperienze emerse</w:t>
      </w:r>
    </w:p>
    <w:p w:rsidR="0086036E" w:rsidRPr="00F246BB" w:rsidRDefault="00F246BB" w:rsidP="004D3F89">
      <w:pPr>
        <w:pStyle w:val="Paragrafoelenco"/>
        <w:numPr>
          <w:ilvl w:val="0"/>
          <w:numId w:val="6"/>
        </w:numPr>
      </w:pPr>
      <w:r>
        <w:t>C</w:t>
      </w:r>
      <w:r w:rsidRPr="00F246BB">
        <w:t>ompetenze e conoscenze necessarie a</w:t>
      </w:r>
      <w:r>
        <w:t>l</w:t>
      </w:r>
      <w:r w:rsidRPr="00F246BB">
        <w:t>l</w:t>
      </w:r>
      <w:r>
        <w:t>’accompagnatore</w:t>
      </w:r>
      <w:r w:rsidRPr="00F246BB">
        <w:t xml:space="preserve"> per la valutazione dell'impatto sociale</w:t>
      </w:r>
      <w:r>
        <w:t xml:space="preserve">. </w:t>
      </w:r>
      <w:r w:rsidRPr="00F246BB">
        <w:t xml:space="preserve"> </w:t>
      </w:r>
      <w:r>
        <w:t>Il “saper essere” e l’atteggiamento dell’accompagnatore.</w:t>
      </w:r>
    </w:p>
    <w:p w:rsidR="0086036E" w:rsidRPr="004D3F89" w:rsidRDefault="00F246BB" w:rsidP="004D3F89">
      <w:pPr>
        <w:pStyle w:val="Paragrafoelenco"/>
        <w:numPr>
          <w:ilvl w:val="0"/>
          <w:numId w:val="6"/>
        </w:numPr>
      </w:pPr>
      <w:r w:rsidRPr="004D3F89">
        <w:t xml:space="preserve">Le competenze necessarie </w:t>
      </w:r>
      <w:r w:rsidR="004D3F89" w:rsidRPr="004D3F89">
        <w:t>dei lavoratori delle imprese sostenute (prerequisiti, comprensione del tema e delle sue problematiche)</w:t>
      </w:r>
    </w:p>
    <w:p w:rsidR="0086036E" w:rsidRPr="0086036E" w:rsidRDefault="0086036E" w:rsidP="0086036E">
      <w:pPr>
        <w:rPr>
          <w:lang w:val="en-US"/>
        </w:rPr>
      </w:pPr>
      <w:r w:rsidRPr="0086036E">
        <w:rPr>
          <w:lang w:val="en-US"/>
        </w:rPr>
        <w:t>Brainstorming</w:t>
      </w:r>
    </w:p>
    <w:p w:rsidR="0086036E" w:rsidRPr="004D3F89" w:rsidRDefault="004D3F89" w:rsidP="0086036E">
      <w:r w:rsidRPr="004D3F89">
        <w:t>Lavoro di gruppo basato su domande</w:t>
      </w:r>
    </w:p>
    <w:p w:rsidR="0086036E" w:rsidRPr="004D3F89" w:rsidRDefault="0086036E" w:rsidP="0086036E">
      <w:r w:rsidRPr="004D3F89">
        <w:t>13:00</w:t>
      </w:r>
      <w:r w:rsidR="004D3F89" w:rsidRPr="004D3F89">
        <w:t xml:space="preserve"> Pranzo (a “La </w:t>
      </w:r>
      <w:proofErr w:type="spellStart"/>
      <w:r w:rsidR="004D3F89" w:rsidRPr="004D3F89">
        <w:t>Bottigliaccia</w:t>
      </w:r>
      <w:proofErr w:type="spellEnd"/>
      <w:r w:rsidR="004D3F89" w:rsidRPr="004D3F89">
        <w:t>”)</w:t>
      </w:r>
      <w:r w:rsidRPr="004D3F89">
        <w:t xml:space="preserve"> </w:t>
      </w:r>
    </w:p>
    <w:p w:rsidR="004D3F89" w:rsidRDefault="004D3F89" w:rsidP="0086036E">
      <w:pPr>
        <w:rPr>
          <w:b/>
          <w:i/>
        </w:rPr>
      </w:pPr>
    </w:p>
    <w:p w:rsidR="0086036E" w:rsidRPr="004D3F89" w:rsidRDefault="004D3F89" w:rsidP="0086036E">
      <w:pPr>
        <w:rPr>
          <w:b/>
          <w:i/>
        </w:rPr>
      </w:pPr>
      <w:r>
        <w:rPr>
          <w:b/>
          <w:i/>
        </w:rPr>
        <w:t>Pomeriggio</w:t>
      </w:r>
    </w:p>
    <w:p w:rsidR="0086036E" w:rsidRPr="004D3F89" w:rsidRDefault="0086036E" w:rsidP="0086036E">
      <w:r w:rsidRPr="004D3F89">
        <w:t>14:30 – 16:30</w:t>
      </w:r>
    </w:p>
    <w:p w:rsidR="004D3F89" w:rsidRPr="004D3F89" w:rsidRDefault="004D3F89" w:rsidP="004D3F89">
      <w:pPr>
        <w:pStyle w:val="Paragrafoelenco"/>
        <w:numPr>
          <w:ilvl w:val="0"/>
          <w:numId w:val="7"/>
        </w:numPr>
      </w:pPr>
      <w:r w:rsidRPr="004D3F89">
        <w:t>Competenze professionali per la creazione di gruppi di lavoro integrati, con effetti positivi sull'occupazione giovanile</w:t>
      </w:r>
      <w:r>
        <w:t>. C</w:t>
      </w:r>
      <w:r w:rsidRPr="004D3F89">
        <w:t>ompetenze per condurre una diagnosi della rete SSE e del territorio</w:t>
      </w:r>
    </w:p>
    <w:p w:rsidR="0086036E" w:rsidRDefault="004D3F89" w:rsidP="004D3F89">
      <w:pPr>
        <w:pStyle w:val="Paragrafoelenco"/>
        <w:numPr>
          <w:ilvl w:val="0"/>
          <w:numId w:val="7"/>
        </w:numPr>
      </w:pPr>
      <w:r w:rsidRPr="004D3F89">
        <w:t>Come lavorare sui risultati e sui documenti attesi</w:t>
      </w:r>
    </w:p>
    <w:p w:rsidR="004C34C0" w:rsidRDefault="0086036E" w:rsidP="0086036E">
      <w:pPr>
        <w:spacing w:after="0" w:line="240" w:lineRule="auto"/>
      </w:pPr>
      <w:r>
        <w:t xml:space="preserve">16:30 </w:t>
      </w:r>
      <w:r w:rsidR="004D3F89">
        <w:t>–</w:t>
      </w:r>
      <w:r>
        <w:t xml:space="preserve"> C</w:t>
      </w:r>
      <w:r w:rsidR="004D3F89">
        <w:t>onclusioni e arrivederci a Namur (6-7-ebbraio 2023)</w:t>
      </w:r>
    </w:p>
    <w:sectPr w:rsidR="004C34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F0FB8"/>
    <w:multiLevelType w:val="hybridMultilevel"/>
    <w:tmpl w:val="2968D8F0"/>
    <w:lvl w:ilvl="0" w:tplc="A328BA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C2BE3"/>
    <w:multiLevelType w:val="hybridMultilevel"/>
    <w:tmpl w:val="D12AE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11E40"/>
    <w:multiLevelType w:val="hybridMultilevel"/>
    <w:tmpl w:val="7526C25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3FE6522"/>
    <w:multiLevelType w:val="hybridMultilevel"/>
    <w:tmpl w:val="302A4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D6BFA"/>
    <w:multiLevelType w:val="hybridMultilevel"/>
    <w:tmpl w:val="42CAB88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A353663"/>
    <w:multiLevelType w:val="hybridMultilevel"/>
    <w:tmpl w:val="4CAE1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53FCE"/>
    <w:multiLevelType w:val="hybridMultilevel"/>
    <w:tmpl w:val="D0A845DC"/>
    <w:lvl w:ilvl="0" w:tplc="3D5A25C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6E"/>
    <w:rsid w:val="00225C78"/>
    <w:rsid w:val="004C34C0"/>
    <w:rsid w:val="004D3F89"/>
    <w:rsid w:val="006139F5"/>
    <w:rsid w:val="007468A7"/>
    <w:rsid w:val="0086036E"/>
    <w:rsid w:val="00925644"/>
    <w:rsid w:val="00F2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9906"/>
  <w15:chartTrackingRefBased/>
  <w15:docId w15:val="{43DDDBC3-F18A-4EE4-B94F-61E10829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6036E"/>
    <w:pPr>
      <w:spacing w:after="0" w:line="240" w:lineRule="auto"/>
      <w:jc w:val="center"/>
    </w:pPr>
    <w:rPr>
      <w:b/>
      <w:i/>
      <w:sz w:val="32"/>
    </w:rPr>
  </w:style>
  <w:style w:type="paragraph" w:styleId="Paragrafoelenco">
    <w:name w:val="List Paragraph"/>
    <w:basedOn w:val="Normale"/>
    <w:uiPriority w:val="34"/>
    <w:qFormat/>
    <w:rsid w:val="00746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2022-09-29T09:19:00Z</dcterms:created>
  <dcterms:modified xsi:type="dcterms:W3CDTF">2022-09-29T09:19:00Z</dcterms:modified>
</cp:coreProperties>
</file>